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95" w:rsidRPr="00727995" w:rsidRDefault="00727995" w:rsidP="00727995">
      <w:pPr>
        <w:spacing w:after="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727995">
        <w:rPr>
          <w:rFonts w:ascii="Helvetica" w:eastAsia="Times New Roman" w:hAnsi="Helvetica" w:cs="Helvetica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uk-UA"/>
        </w:rPr>
        <w:t xml:space="preserve">Соціальний педагог: </w:t>
      </w:r>
      <w:proofErr w:type="spellStart"/>
      <w:r w:rsidRPr="00727995">
        <w:rPr>
          <w:rFonts w:ascii="Helvetica" w:eastAsia="Times New Roman" w:hAnsi="Helvetica" w:cs="Helvetica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uk-UA"/>
        </w:rPr>
        <w:t>Климчук</w:t>
      </w:r>
      <w:proofErr w:type="spellEnd"/>
      <w:r w:rsidRPr="00727995">
        <w:rPr>
          <w:rFonts w:ascii="Helvetica" w:eastAsia="Times New Roman" w:hAnsi="Helvetica" w:cs="Helvetica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uk-UA"/>
        </w:rPr>
        <w:t xml:space="preserve"> Юлія Олександрівна</w:t>
      </w:r>
    </w:p>
    <w:p w:rsidR="00727995" w:rsidRPr="00727995" w:rsidRDefault="00727995" w:rsidP="00727995">
      <w:pPr>
        <w:spacing w:after="0" w:line="240" w:lineRule="auto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727995">
        <w:rPr>
          <w:rFonts w:ascii="Tahoma" w:eastAsia="Times New Roman" w:hAnsi="Tahoma" w:cs="Tahoma"/>
          <w:color w:val="555555"/>
          <w:sz w:val="24"/>
          <w:szCs w:val="24"/>
          <w:bdr w:val="none" w:sz="0" w:space="0" w:color="auto" w:frame="1"/>
          <w:lang w:eastAsia="uk-UA"/>
        </w:rPr>
        <w:t>Пріоритетний напрямок роботи: забезпечення соціального супроводу дітей, вивчення індивідуальних особливостей дітей з особливими потребами; профілактика протиправної, агресивної та жорстокої поведінки серед школярів.</w:t>
      </w:r>
    </w:p>
    <w:p w:rsidR="00727995" w:rsidRPr="00727995" w:rsidRDefault="00727995" w:rsidP="00727995">
      <w:pPr>
        <w:spacing w:after="0" w:line="240" w:lineRule="auto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727995">
        <w:rPr>
          <w:rFonts w:ascii="Tahoma" w:eastAsia="Times New Roman" w:hAnsi="Tahoma" w:cs="Tahoma"/>
          <w:color w:val="555555"/>
          <w:sz w:val="24"/>
          <w:szCs w:val="24"/>
          <w:bdr w:val="none" w:sz="0" w:space="0" w:color="auto" w:frame="1"/>
          <w:lang w:eastAsia="uk-UA"/>
        </w:rPr>
        <w:t xml:space="preserve">Тема, над якою працює психолого-педагогічна служба школи: «Соціалізація особистості школяра до життя в сучасних умовах з використанням інноваційних та </w:t>
      </w:r>
      <w:proofErr w:type="spellStart"/>
      <w:r w:rsidRPr="00727995">
        <w:rPr>
          <w:rFonts w:ascii="Tahoma" w:eastAsia="Times New Roman" w:hAnsi="Tahoma" w:cs="Tahoma"/>
          <w:color w:val="555555"/>
          <w:sz w:val="24"/>
          <w:szCs w:val="24"/>
          <w:bdr w:val="none" w:sz="0" w:space="0" w:color="auto" w:frame="1"/>
          <w:lang w:eastAsia="uk-UA"/>
        </w:rPr>
        <w:t>здоров’язберігаючих</w:t>
      </w:r>
      <w:proofErr w:type="spellEnd"/>
      <w:r w:rsidRPr="00727995">
        <w:rPr>
          <w:rFonts w:ascii="Tahoma" w:eastAsia="Times New Roman" w:hAnsi="Tahoma" w:cs="Tahoma"/>
          <w:color w:val="555555"/>
          <w:sz w:val="24"/>
          <w:szCs w:val="24"/>
          <w:bdr w:val="none" w:sz="0" w:space="0" w:color="auto" w:frame="1"/>
          <w:lang w:eastAsia="uk-UA"/>
        </w:rPr>
        <w:t xml:space="preserve"> технологій».</w:t>
      </w:r>
    </w:p>
    <w:p w:rsidR="00727995" w:rsidRPr="00727995" w:rsidRDefault="00727995" w:rsidP="00727995">
      <w:pPr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727995">
        <w:rPr>
          <w:rFonts w:ascii="Tahoma" w:eastAsia="Times New Roman" w:hAnsi="Tahoma" w:cs="Tahoma"/>
          <w:b/>
          <w:bCs/>
          <w:color w:val="555555"/>
          <w:sz w:val="24"/>
          <w:szCs w:val="24"/>
          <w:bdr w:val="none" w:sz="0" w:space="0" w:color="auto" w:frame="1"/>
          <w:lang w:eastAsia="uk-UA"/>
        </w:rPr>
        <w:t>Основні завдання:</w:t>
      </w:r>
    </w:p>
    <w:p w:rsidR="00727995" w:rsidRPr="00727995" w:rsidRDefault="00727995" w:rsidP="00727995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727995">
        <w:rPr>
          <w:rFonts w:ascii="Tahoma" w:eastAsia="Times New Roman" w:hAnsi="Tahoma" w:cs="Tahoma"/>
          <w:color w:val="555555"/>
          <w:sz w:val="24"/>
          <w:szCs w:val="24"/>
          <w:bdr w:val="none" w:sz="0" w:space="0" w:color="auto" w:frame="1"/>
          <w:lang w:eastAsia="uk-UA"/>
        </w:rPr>
        <w:t>проведення профілактичної роботи з метою попередження залежностей учнів школи від алкоголю, психотропних речовин,тютюну, азартних ігор;</w:t>
      </w:r>
    </w:p>
    <w:p w:rsidR="00727995" w:rsidRPr="00727995" w:rsidRDefault="00727995" w:rsidP="00727995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727995">
        <w:rPr>
          <w:rFonts w:ascii="Tahoma" w:eastAsia="Times New Roman" w:hAnsi="Tahoma" w:cs="Tahoma"/>
          <w:color w:val="555555"/>
          <w:sz w:val="24"/>
          <w:szCs w:val="24"/>
          <w:bdr w:val="none" w:sz="0" w:space="0" w:color="auto" w:frame="1"/>
          <w:lang w:eastAsia="uk-UA"/>
        </w:rPr>
        <w:t>сприяння формуванню соціальної компетентності, здорового способу життя учнів різних вікових категорій;</w:t>
      </w:r>
    </w:p>
    <w:p w:rsidR="00727995" w:rsidRPr="00727995" w:rsidRDefault="00727995" w:rsidP="00727995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727995">
        <w:rPr>
          <w:rFonts w:ascii="Tahoma" w:eastAsia="Times New Roman" w:hAnsi="Tahoma" w:cs="Tahoma"/>
          <w:color w:val="555555"/>
          <w:sz w:val="24"/>
          <w:szCs w:val="24"/>
          <w:bdr w:val="none" w:sz="0" w:space="0" w:color="auto" w:frame="1"/>
          <w:lang w:eastAsia="uk-UA"/>
        </w:rPr>
        <w:t>активізація профілактичних заходів щодо агресивної поведінки у соціальних мережах;</w:t>
      </w:r>
    </w:p>
    <w:p w:rsidR="00727995" w:rsidRPr="00727995" w:rsidRDefault="00727995" w:rsidP="00727995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727995">
        <w:rPr>
          <w:rFonts w:ascii="Tahoma" w:eastAsia="Times New Roman" w:hAnsi="Tahoma" w:cs="Tahoma"/>
          <w:color w:val="555555"/>
          <w:sz w:val="24"/>
          <w:szCs w:val="24"/>
          <w:bdr w:val="none" w:sz="0" w:space="0" w:color="auto" w:frame="1"/>
          <w:lang w:eastAsia="uk-UA"/>
        </w:rPr>
        <w:t>супровід дітей під час адаптації до умов навчального закладу та особливостей навчально-виховного процесу;</w:t>
      </w:r>
    </w:p>
    <w:p w:rsidR="00727995" w:rsidRPr="00727995" w:rsidRDefault="00727995" w:rsidP="00727995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727995">
        <w:rPr>
          <w:rFonts w:ascii="Tahoma" w:eastAsia="Times New Roman" w:hAnsi="Tahoma" w:cs="Tahoma"/>
          <w:color w:val="555555"/>
          <w:sz w:val="24"/>
          <w:szCs w:val="24"/>
          <w:bdr w:val="none" w:sz="0" w:space="0" w:color="auto" w:frame="1"/>
          <w:lang w:eastAsia="uk-UA"/>
        </w:rPr>
        <w:t>сприяння формуванню професійної гнучкості, готовності до особистісного та професійного вибору учнів 8-11 класів.</w:t>
      </w:r>
    </w:p>
    <w:p w:rsidR="006E1709" w:rsidRDefault="00336FE4">
      <w:r>
        <w:rPr>
          <w:noProof/>
          <w:lang w:eastAsia="uk-UA"/>
        </w:rPr>
        <mc:AlternateContent>
          <mc:Choice Requires="wps">
            <w:drawing>
              <wp:inline distT="0" distB="0" distL="0" distR="0" wp14:anchorId="1ADEDB98" wp14:editId="196B4E50">
                <wp:extent cx="306705" cy="306705"/>
                <wp:effectExtent l="0" t="0" r="0" b="0"/>
                <wp:docPr id="4" name="AutoShape 5" descr="https://school2.rv.ua/uploads/posts/2013-04/1365161171_1septemb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 : https://school2.rv.ua/uploads/posts/2013-04/1365161171_1septembe2.jp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6E17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2C4"/>
    <w:multiLevelType w:val="multilevel"/>
    <w:tmpl w:val="4C3A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507F1"/>
    <w:multiLevelType w:val="multilevel"/>
    <w:tmpl w:val="B92E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F61D2"/>
    <w:multiLevelType w:val="multilevel"/>
    <w:tmpl w:val="FB90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A2619"/>
    <w:multiLevelType w:val="multilevel"/>
    <w:tmpl w:val="739C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52540F"/>
    <w:multiLevelType w:val="multilevel"/>
    <w:tmpl w:val="F71C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FA"/>
    <w:rsid w:val="00336FE4"/>
    <w:rsid w:val="006E1709"/>
    <w:rsid w:val="00727995"/>
    <w:rsid w:val="00A14EC3"/>
    <w:rsid w:val="00F4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9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user-2</cp:lastModifiedBy>
  <cp:revision>3</cp:revision>
  <dcterms:created xsi:type="dcterms:W3CDTF">2019-01-28T08:07:00Z</dcterms:created>
  <dcterms:modified xsi:type="dcterms:W3CDTF">2019-01-28T08:33:00Z</dcterms:modified>
</cp:coreProperties>
</file>