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Кожна людина хоча б раз в житті обирала собі професію. Щоб прийняти правильне рішення, необхідно враховувати ряд факторів - власні побажання, психологічні особливості та можливості не слід забувати й про потреби ринку праці. Існує формула вибору професії, яка в загальному вигляді показує як прийняти оптимальне рішення.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Хочу:</w:t>
      </w:r>
      <w:r w:rsidRPr="00645AF0">
        <w:rPr>
          <w:rFonts w:asciiTheme="majorHAnsi" w:hAnsiTheme="majorHAnsi"/>
          <w:sz w:val="28"/>
          <w:szCs w:val="28"/>
        </w:rPr>
        <w:tab/>
        <w:t>бажання, цікавість, прагнення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Можу:</w:t>
      </w:r>
      <w:r w:rsidRPr="00645AF0">
        <w:rPr>
          <w:rFonts w:asciiTheme="majorHAnsi" w:hAnsiTheme="majorHAnsi"/>
          <w:sz w:val="28"/>
          <w:szCs w:val="28"/>
        </w:rPr>
        <w:tab/>
        <w:t>здібності, таланти, стан здоров'я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Треба:</w:t>
      </w:r>
      <w:r w:rsidRPr="00645AF0">
        <w:rPr>
          <w:rFonts w:asciiTheme="majorHAnsi" w:hAnsiTheme="majorHAnsi"/>
          <w:sz w:val="28"/>
          <w:szCs w:val="28"/>
        </w:rPr>
        <w:tab/>
        <w:t>стан ринку праці, соціально-економічні проблеми в регіоні</w:t>
      </w: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ab/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Зона оптимального вибору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Щоб дійти до зваженого рішення цієї формули слід зробити декілька кроків.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Сім кроків до зваженого рішення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Скласти список підходящих професій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Складіть список професій, які Вам подобаються, цікаві, за якими Ви хотіли б працювати, які Вам підходять.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Скласти перелік вимог до професії, що обирається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Складіть перелік своїх вимог: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майбутній рід занять;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життєві цінності;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життєві цілі;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сьогоденні гарячі проблеми;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реальне працевлаштування за фахом;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бажаний рівень професійної підготовки;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професія, що обирається, й мої схильності й здібності;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бажані зміст, характер й умови роботи.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Визначити значимість кожної вимоги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Визначите, наскільки всі перераховані вимоги значимі. Може бути, є менш важливі вимоги, які, за великому рахунком, можна й не враховувати.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Оцінити свою відповідність вимогам кожної з підходящих професій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lastRenderedPageBreak/>
        <w:t>Крім тих вимог, які є у Вас до професії, існують і вимоги самої професії. Проаналізуйте, чи розвинені у Вас професійні якості, чи відповідають ваші інтелектуальні здібності, психологічні особливості, стан здоров'я вимогам професії.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Підрахувати й проаналізувати результати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Проаналізуйте, яка професія із усього списку більше інших підходить Вам по всіх пунктах.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Перевірити результати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Щоб переконатися в правильності Ваших міркувань, обговоріть своє рішення із друзями, батьками, вчителями, психологом, </w:t>
      </w:r>
      <w:proofErr w:type="spellStart"/>
      <w:r w:rsidRPr="00645AF0">
        <w:rPr>
          <w:rFonts w:asciiTheme="majorHAnsi" w:hAnsiTheme="majorHAnsi"/>
          <w:sz w:val="28"/>
          <w:szCs w:val="28"/>
        </w:rPr>
        <w:t>профконсультантом</w:t>
      </w:r>
      <w:proofErr w:type="spellEnd"/>
      <w:r w:rsidRPr="00645AF0">
        <w:rPr>
          <w:rFonts w:asciiTheme="majorHAnsi" w:hAnsiTheme="majorHAnsi"/>
          <w:sz w:val="28"/>
          <w:szCs w:val="28"/>
        </w:rPr>
        <w:t>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Визначити основні практичні кроки до успіху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Отже, Ви прийняли рішення, тепер важливо визначити: у якому навчальному закладі Ви зможете одержати професійну освіту, як розвивати в собі професійно важливі якості, як можна отримати практичний досвід роботи з даної спеціальності, як підвищити свою </w:t>
      </w:r>
      <w:proofErr w:type="spellStart"/>
      <w:r w:rsidRPr="00645AF0">
        <w:rPr>
          <w:rFonts w:asciiTheme="majorHAnsi" w:hAnsiTheme="majorHAnsi"/>
          <w:sz w:val="28"/>
          <w:szCs w:val="28"/>
        </w:rPr>
        <w:t>конкурентноздатність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на ринку праці.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Помилки при виборі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Ставлення до вибору професії як до незмінної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У будь-якій сфері діяльності відбувається зміна занять, посад у міру росту кваліфікації людини. При цьому найбільших успіхів досягає той, хто добре пройшов початкові щаблі.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Проаналізуйте ситуацію на ринку праці. Зверніть увагу на те, що з кожним роком з'являються все нові професії. Будьте готові до того, що прийдеться регулярно підвищувати кваліфікацію, освоювати суміжні спеціальності. Не бійтеся того, що вибір професії зараз, в 11 класі, фатальним образом визначить всю Вашу долю. Зміна вибору, освоєння нової спеціальності зробить Вас цінним фахівцем, необхідним у міждисциплінарних областях діяльності. Перша професія, навіть якщо Ви потім передумаєте й знайдете щось більш привабливе, знадобиться в несподіваних ситуаціях. Наприклад, перша освіта мистецтвознавця </w:t>
      </w:r>
      <w:r w:rsidRPr="00645AF0">
        <w:rPr>
          <w:rFonts w:asciiTheme="majorHAnsi" w:hAnsiTheme="majorHAnsi"/>
          <w:sz w:val="28"/>
          <w:szCs w:val="28"/>
        </w:rPr>
        <w:lastRenderedPageBreak/>
        <w:t xml:space="preserve">допоможе юристові по своєю другою освітою розібратися в складних питаннях спадкування антикварних цінностей...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Існуючі думки про престижність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Відносно професії забобони проявляються в тім, що деякі важливі для суспільства професії, заняття вважаються ницими, непристойними (наприклад: сміттяр).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Економіст або психолог нітрохи не більш корисний для суспільства, ніж хімік або слюсар. Престижність професії повинна враховуватися - але після врахування Ваших інтересів і здібностей. Інакше будете володарем (якщо будете) "модної", але не тієї спеціальності, що приносить задоволення. Або, чого доброго, виявитеся </w:t>
      </w:r>
      <w:proofErr w:type="spellStart"/>
      <w:r w:rsidRPr="00645AF0">
        <w:rPr>
          <w:rFonts w:asciiTheme="majorHAnsi" w:hAnsiTheme="majorHAnsi"/>
          <w:sz w:val="28"/>
          <w:szCs w:val="28"/>
        </w:rPr>
        <w:t>непридатнимиі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для виконання основних робочих функцій...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Вибір професії під впливом товаришів (за компанію, щоб не відстати)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Професію ми вибираємо за своїм "смаком" й "розміром" так само, як одяг і взуття.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Почуття групи, орієнтація на однолітків - дуже позитивні особливості юнаків твого віку. Вони потрібні для освоєння норм поведінки в суспільстві, формування образу "Я" і самооцінки. Тому оглядайся на інших, порівнюючи (себе із друзями), а не сліпо повторюючи. Намагайся побачити, чим ти відрізняєшся від товаришів - і в чому ви подібні. Це допоможе зрозуміти, що якщо Вася йде на пожежника (а він - ризикова людина), тобі ця професія може не сподобатися (ти адже дуже обережний і розважливий).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Перенесення ставлення до людини-представника тієї або іншої професії на саму професію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При виборі професії треба враховувати насамперед особливості даного виду діяльності, а не вибирати професію тільки тому, що тобі подобається або не подобається людина, що займається даним видом діяльності.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Особливо небезпечне зачарування викладачем (якщо тебе захоплює щиросердність фізика - це не означає, що тобі подобається фізика сама по собі, поза "комплектом"). Крім того, часто юнаки роблять помилку, </w:t>
      </w:r>
      <w:r w:rsidRPr="00645AF0">
        <w:rPr>
          <w:rFonts w:asciiTheme="majorHAnsi" w:hAnsiTheme="majorHAnsi"/>
          <w:sz w:val="28"/>
          <w:szCs w:val="28"/>
        </w:rPr>
        <w:lastRenderedPageBreak/>
        <w:t xml:space="preserve">намагаючись одержати професію кумира - спортсмена, політика, журналіста, артиста. Спортсмени - вони не всі такі.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Захоплення тільки зовнішньою або якою-небудь частковою стороною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За легкістю, з якою актор створює на сцені образ, стоїть напружена, буденна праця.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А журналісти не завжди виступають у телепередачах - частіше вони перелопачують масу інформації, архівів, розмовляють із десятками людей - перш, ніж підготують 10-хвилинне повідомлення, що, до того ж, озвучить інший (диктор на телебаченні).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Ототожнення шкільного навчального предмета із професією або погане розрізнення цих понять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Є такий предмет, як іноземна мова, а професій, де потрібна </w:t>
      </w:r>
      <w:proofErr w:type="spellStart"/>
      <w:r w:rsidRPr="00645AF0">
        <w:rPr>
          <w:rFonts w:asciiTheme="majorHAnsi" w:hAnsiTheme="majorHAnsi"/>
          <w:sz w:val="28"/>
          <w:szCs w:val="28"/>
        </w:rPr>
        <w:t>здібніть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до мови, багато - перекладач, екскурсовод, телефоніст міжнародного зв'язку тощо. Тому при виборі професії треба враховувати, які реальні заняття й професії за цим предметом стоять.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Для цього найкраще не просто вивчити </w:t>
      </w:r>
      <w:proofErr w:type="spellStart"/>
      <w:r w:rsidRPr="00645AF0">
        <w:rPr>
          <w:rFonts w:asciiTheme="majorHAnsi" w:hAnsiTheme="majorHAnsi"/>
          <w:sz w:val="28"/>
          <w:szCs w:val="28"/>
        </w:rPr>
        <w:t>професіограми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або словники професій. Варто проаналізувати газети з вакансіями на біржі праці (там звичайно вказується, яка освіта потрібна для конкретної вакансії). Наприклад, людина з лінгвістичною освітою ("українська мова й література", "іноземна мова" у школі) може працювати й викладачем, і перекладачем, і редактором, і </w:t>
      </w:r>
      <w:proofErr w:type="spellStart"/>
      <w:r w:rsidRPr="00645AF0">
        <w:rPr>
          <w:rFonts w:asciiTheme="majorHAnsi" w:hAnsiTheme="majorHAnsi"/>
          <w:sz w:val="28"/>
          <w:szCs w:val="28"/>
        </w:rPr>
        <w:t>серетарем-референтом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. До того ж май на увазі, що професій існує більше, ніж шкільних предметів. Можна стати юристом, маркетологом, апаратником. Професії звичайно можуть бути асоційовані з декількома шкільними предметами (звичайно відповідають вступним іспитам у ВНЗ при вступі на цю спеціальність). Скажімо, майбутньому економістові в школі може подобатися одночасно й математика, і географія. </w:t>
      </w:r>
    </w:p>
    <w:p w:rsidR="005C6CFE" w:rsidRPr="00645AF0" w:rsidRDefault="005C6CFE" w:rsidP="005C6CFE">
      <w:pPr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Застарілі уявлення про характер праці в сфері матеріального виробництва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В усі професії, і насамперед у робітники, впроваджується складна й цікава техніка, підвищується культура праці.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(А комп'ютер впроваджується абсолютно всі сфери діяльності - аж до тваринництва).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Невміння/ небажання розбиратися у своїх особистісних якостях (схильностях, здібностях)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Розібратися в собі тобі допоможуть </w:t>
      </w:r>
      <w:proofErr w:type="spellStart"/>
      <w:r w:rsidRPr="00645AF0">
        <w:rPr>
          <w:rFonts w:asciiTheme="majorHAnsi" w:hAnsiTheme="majorHAnsi"/>
          <w:sz w:val="28"/>
          <w:szCs w:val="28"/>
        </w:rPr>
        <w:t>профконсультанти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, батьки, учителі, товариші.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Корисними також можуть виявитися психологічні тести, а також статті й публікації на тему популярної психології. Однак май на увазі, що серед них багато непрофесійних, так що стався критично як до результатів тестів, так і до того, що пишуть у психологічних книжках. Завдання популярних тестів - активізація діяльності по самопізнанню (самоспостереженню, самоаналізу), а не видача тобі готової відповіді на питання про те, ким бути або накл</w:t>
      </w:r>
      <w:r>
        <w:rPr>
          <w:rFonts w:asciiTheme="majorHAnsi" w:hAnsiTheme="majorHAnsi"/>
          <w:sz w:val="28"/>
          <w:szCs w:val="28"/>
        </w:rPr>
        <w:t>еювання ярлика про те, який ти.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Незнання/ недооцінка своїх фізичних особливостей, недоліків, істотних при виборі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Існують професії, які можуть бути тобі протипоказані, тому що вони можуть погіршити твій стан здоров'я.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Таких професій небагато й до них належать, в основному, ті, у яких потрібна тривале напруження тих або інших фізіологічних систем. </w:t>
      </w:r>
      <w:proofErr w:type="spellStart"/>
      <w:r w:rsidRPr="00645AF0">
        <w:rPr>
          <w:rFonts w:asciiTheme="majorHAnsi" w:hAnsiTheme="majorHAnsi"/>
          <w:sz w:val="28"/>
          <w:szCs w:val="28"/>
        </w:rPr>
        <w:t>Комп'ютерники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сильно напружують очі, а льотчики - серце...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Незнання основних дій, операцій та їхнього порядку при розв'язку, обмірковуванні завдання при виборі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Коли ти вирішуєш завдання по математиці, то виконуєш певні дії в певній послідовності. Було б розумно підійти також і до вибору професії.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Не сприймай жодні інструкції буквально, краще навіть, якщо ти творчо підійдеш до справи й розробиш для себе свій власний план - список необхідних для вибору професії дій. Сюди можуть бути включені: аналіз пропозицій на ринку освіти, аналіз попиту на ринку праці, об'єктивна оцінка своїх здібностей, схильностей, знань (за допомогою тестів або ще якось) тощо.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lastRenderedPageBreak/>
        <w:t>Що впливає на вибір професії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 Які фактори обумовлюють вибір людиною тієї або іншої професії? На практиці виявляється, що схильності враховуються в останню чергу, а от думка батьків впливає в першу чергу. Існує 8 факторів вибору професії (за Е.А. Климовим): 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Позиція старших членів родини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Є старші, які несуть пряму відповідальність за те, як складається твоє життя. Ця турбота поширюється й на питання про твою майбутню професію.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Позиція товаришів, подруг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Дружні зв'язки у твоєму віці вже дуже міцні й можуть сильно впливати на вибір професії. Можна дати лише загальну пораду: правильним буде рішення, що відповідає твоїм інтересам і збігається з інтересами суспільства, у якому ти живеш.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Позиція вчителів, шкільних педагогів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 xml:space="preserve">Спостерігаючи за </w:t>
      </w:r>
      <w:proofErr w:type="spellStart"/>
      <w:r w:rsidRPr="00645AF0">
        <w:rPr>
          <w:rFonts w:asciiTheme="majorHAnsi" w:hAnsiTheme="majorHAnsi"/>
          <w:sz w:val="28"/>
          <w:szCs w:val="28"/>
        </w:rPr>
        <w:t>поведынкою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, навчальною і </w:t>
      </w:r>
      <w:proofErr w:type="spellStart"/>
      <w:r w:rsidRPr="00645AF0">
        <w:rPr>
          <w:rFonts w:asciiTheme="majorHAnsi" w:hAnsiTheme="majorHAnsi"/>
          <w:sz w:val="28"/>
          <w:szCs w:val="28"/>
        </w:rPr>
        <w:t>позанавчальною</w:t>
      </w:r>
      <w:proofErr w:type="spellEnd"/>
      <w:r w:rsidRPr="00645AF0">
        <w:rPr>
          <w:rFonts w:asciiTheme="majorHAnsi" w:hAnsiTheme="majorHAnsi"/>
          <w:sz w:val="28"/>
          <w:szCs w:val="28"/>
        </w:rPr>
        <w:t xml:space="preserve"> активністю учнів, досвідчений педагог знає багато такого про тебе, що приховано від непрофесійних очей і навіть від тебе.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Особисті професійні плани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Під планом у цьому випадку маються на увазі твої уявлення про етапи освоєння професії.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Здібності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Про своєрідність своїх здібностей треба судити не тільки по успіхах у навчанні, але й по досягненнях у найрізноманітніших видах діяльності.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Рівень вимог на суспільне визнання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Плануючи свій трудовий шлях, дуже важливо подбати про реалістичність своїх вимог.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Інформованість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Важливо подбати про те, щоб відомості, що здобуваються тобою, про ту або іншу професію не виявилися перекрученими, неповними, однобічними.</w:t>
      </w:r>
    </w:p>
    <w:p w:rsidR="005C6CFE" w:rsidRPr="00645AF0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  <w:r w:rsidRPr="00645AF0">
        <w:rPr>
          <w:rFonts w:asciiTheme="majorHAnsi" w:hAnsiTheme="majorHAnsi"/>
          <w:sz w:val="28"/>
          <w:szCs w:val="28"/>
        </w:rPr>
        <w:t>Схильності проявляються в улюблених заняттях, на яких витрачається більша частина вільного часу. Це - інтереси, підкріплені певними здібностями.</w:t>
      </w: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p w:rsidR="005C6CFE" w:rsidRDefault="005C6CFE" w:rsidP="005C6CFE">
      <w:pPr>
        <w:spacing w:after="0" w:line="360" w:lineRule="auto"/>
        <w:ind w:firstLine="426"/>
        <w:jc w:val="both"/>
        <w:rPr>
          <w:rFonts w:asciiTheme="majorHAnsi" w:hAnsiTheme="majorHAnsi"/>
          <w:sz w:val="28"/>
          <w:szCs w:val="28"/>
        </w:rPr>
      </w:pPr>
    </w:p>
    <w:sectPr w:rsidR="005C6CFE" w:rsidSect="003E5D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5C6CFE"/>
    <w:rsid w:val="003F1025"/>
    <w:rsid w:val="005C6CFE"/>
    <w:rsid w:val="00813AE8"/>
    <w:rsid w:val="00953909"/>
    <w:rsid w:val="00AE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FE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6426</Words>
  <Characters>3663</Characters>
  <Application>Microsoft Office Word</Application>
  <DocSecurity>0</DocSecurity>
  <Lines>30</Lines>
  <Paragraphs>20</Paragraphs>
  <ScaleCrop>false</ScaleCrop>
  <Company>SPecialiST RePack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2019-01-30T07:23:00Z</dcterms:created>
  <dcterms:modified xsi:type="dcterms:W3CDTF">2019-01-30T07:35:00Z</dcterms:modified>
</cp:coreProperties>
</file>