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74" w:rsidRPr="00486774" w:rsidRDefault="00486774" w:rsidP="0048677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</w:pPr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 xml:space="preserve">Як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>ідтримати</w:t>
      </w:r>
      <w:proofErr w:type="spellEnd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>випускника</w:t>
      </w:r>
      <w:proofErr w:type="spellEnd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 xml:space="preserve"> при </w:t>
      </w:r>
      <w:proofErr w:type="spellStart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>складанні</w:t>
      </w:r>
      <w:proofErr w:type="spellEnd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 xml:space="preserve"> ЗНО? </w:t>
      </w:r>
      <w:proofErr w:type="spellStart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>Поради</w:t>
      </w:r>
      <w:proofErr w:type="spellEnd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 xml:space="preserve"> батькам </w:t>
      </w:r>
      <w:proofErr w:type="spellStart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>і</w:t>
      </w:r>
      <w:proofErr w:type="spellEnd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>класному</w:t>
      </w:r>
      <w:proofErr w:type="spellEnd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b/>
          <w:color w:val="333377"/>
          <w:kern w:val="36"/>
          <w:sz w:val="42"/>
          <w:szCs w:val="42"/>
          <w:u w:val="single"/>
          <w:lang w:val="ru-RU" w:eastAsia="ru-RU"/>
        </w:rPr>
        <w:t>керівнику</w:t>
      </w:r>
      <w:proofErr w:type="spellEnd"/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Психологічна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ідтримка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один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найважливіших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чинників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визначають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успішність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вашої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складанні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ЗНО. Як же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ідтримати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випускника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?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Існують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помилкові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способи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Так,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типовими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для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батьків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способами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є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гіперопіка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створення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залежності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ідлітка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дорослого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нав'язування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нереальних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стандартів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стимулювання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суперництва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однолітками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Справжня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ідтримка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повинна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ґрунтуватися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підкресленні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здібностей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позитивних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рис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ідтримувати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значить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вірити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Підтримка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заснована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вірі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природжену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здатність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особистості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долати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життєві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труднощі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допомогою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тих, кого вона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вважає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значущими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для себе.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Дорослі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мають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чимало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нагод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продемонструвати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своє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задоволення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досягнень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зусиль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Інший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шлях -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навчити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ідлітка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справлятися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різними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завданнями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сформувавши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нього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настанову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 «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можеш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зробити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».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Щоб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показати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віру</w:t>
      </w:r>
      <w:proofErr w:type="spellEnd"/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батьки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повинні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мужність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бажання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зробити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ось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- забути про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колишні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невдачі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-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допомогти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набути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впевненості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тому,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вона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впорається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тим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іншим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завданням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;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-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пам'ятати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колишні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успіхи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повертатися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саме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них, а не до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помилок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Є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чимало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за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допомогою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можна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ідтримати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дітей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наприклад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«Я 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добре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знаю тебе,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тож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упевнений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впораєшся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», «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знаєш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дуже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добре».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ідтримувати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можна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допомогою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дотиків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спільних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фізичної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співучасті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Запам'ятайте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основні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принципи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психологічної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ідтримки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є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особливо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важливими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період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підготовки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Приділіть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увагу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цікавтеся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настроєм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станом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здоров'я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проявляйте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турботу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потреби).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2.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Подбайте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про те,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щоб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удома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було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щось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смачненьке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те,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любить ваша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знижуватиме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емоційну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напругу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(при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цьому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зловживайте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солодощами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борошняними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виробами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3. 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У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іод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обтяжуйте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домашніми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обов'язками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давайте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зрозуміти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оберігаєте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4.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Виражайте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готовність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допомогти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допомагайте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ізних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питаннях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підготовки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5.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Розповідайте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про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св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досвід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складання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тоді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коли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доречно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Пригадайте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ідчували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перед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іспитами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6.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Намагайтеся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показати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впевнені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силах, 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лякайте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невдачами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7. 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хвилюйтеся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самі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щоб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ваше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хвилювання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позначилося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8. І,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нарешті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останн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є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: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пам'ятайте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найголовніше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ваше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завдання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зменшити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напругу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тривожність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забезпечити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умови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для занять.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486774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/>
        </w:rPr>
        <w:t>Психологічна</w:t>
      </w:r>
      <w:proofErr w:type="spellEnd"/>
      <w:r w:rsidRPr="00486774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/>
        </w:rPr>
        <w:t>допомога</w:t>
      </w:r>
      <w:proofErr w:type="spellEnd"/>
      <w:r w:rsidRPr="00486774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/>
        </w:rPr>
        <w:t>дітям</w:t>
      </w:r>
      <w:proofErr w:type="spellEnd"/>
      <w:r w:rsidRPr="00486774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/>
        </w:rPr>
        <w:t xml:space="preserve"> перед </w:t>
      </w:r>
      <w:proofErr w:type="spellStart"/>
      <w:r w:rsidRPr="00486774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/>
        </w:rPr>
        <w:t>і</w:t>
      </w:r>
      <w:proofErr w:type="gramStart"/>
      <w:r w:rsidRPr="00486774">
        <w:rPr>
          <w:rFonts w:ascii="Times New Roman" w:eastAsia="Times New Roman" w:hAnsi="Times New Roman" w:cs="Times New Roman"/>
          <w:b/>
          <w:bCs/>
          <w:color w:val="000000"/>
          <w:sz w:val="27"/>
          <w:lang w:val="ru-RU" w:eastAsia="ru-RU"/>
        </w:rPr>
        <w:t>спитом</w:t>
      </w:r>
      <w:proofErr w:type="spellEnd"/>
      <w:proofErr w:type="gramEnd"/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Як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дитині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психологічно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ідготуватися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?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1. Для того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щоб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розгубитися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кризовій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ситуації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при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підготовці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слід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ставити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перед собою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надзавдань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для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досягнення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надцілей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2. 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варто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чекати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доки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ситуація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катастрофічною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готуватися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неї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краще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стані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відносного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спокою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3. Починайте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готуватися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до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заздалегідь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помалу, по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частинах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4.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дуже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важко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зосередитися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почніть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найлегшого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5.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готуєтеся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кількох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краще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вчити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 одному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білету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ізних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ділянок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(для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зміни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діяльності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).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6.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ідготуйте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місце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для занять: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приберіть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столу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зайві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речі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зручно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розташуйте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потрібні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підручники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посібники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зошити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папір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олівці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інтер'єр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кімнати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можна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ввести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жовтий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фіолетовий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кольори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оскільки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вони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підвищують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інтелектуальну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активність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Для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цього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вистачить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навіть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однієї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картини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тонах.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7.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Складіть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план занять.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Спершу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визначте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хто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«сова»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«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жайворонок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» (у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найпродуктивніше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працюєте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),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залежно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цього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максимально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використовуйте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вранішні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або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вечірні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години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Складаючи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план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ідготовки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кожний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день,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чітко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визначте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саме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сьогодні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будете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вивчати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(не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взагалі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«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трохи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попрацюю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», 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саме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розділи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теми).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8.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Почніть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найважчого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того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розділу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знаєте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найгірше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Але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вам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важко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зосередитися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то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можна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розпочати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того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матер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іалу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для вас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є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найприємнішим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найцікавішим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У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такий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спосіб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поступово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увійдете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робочий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ритм,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справа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краще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 xml:space="preserve">9.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Чергуйте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заняття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відпочинок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скажімо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40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хвилин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занять,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потім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10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хвилин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перерва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У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цей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можна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помити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посуд,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полити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квіти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зробити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зарядку,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прийняти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душ.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10. Не треба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прагнути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того,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щоб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прочитати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запам'ятати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весь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ідручник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Корисно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структурувати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матеріал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рахунок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складання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планів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схем,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причому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бажано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папері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Плани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корисні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й</w:t>
      </w:r>
      <w:proofErr w:type="spellEnd"/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тому,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їх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легко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використовувати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при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повторенні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матеріалу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Розв'язуйте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якомога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більше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ізних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опублікованих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тестових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завдань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цього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предмета.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Такі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тренування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ознайомлять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вас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структурою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тесті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</w:t>
      </w:r>
      <w:proofErr w:type="spellEnd"/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11.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Тренуйтеся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секундоміром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руках,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щоб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визначти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за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який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можете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впоратися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тестами.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12.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Готуючись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до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іспитів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ніколи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не думайте про те,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впораєтеся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із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завданням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а,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навпаки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подумки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уявляйте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собі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картину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тр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іумфу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13.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Залиште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один день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напередодні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те,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щоб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знову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повторити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вс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плани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відповідей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раз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зупинитися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на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найважчих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питаннях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14. Думка про те,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за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останню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ніч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треба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вивчити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найбільшу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частину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матер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іалу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помилкова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Не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перевтомлюйтеся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!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Увечері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відпочиньте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та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проведіть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час на </w:t>
      </w:r>
      <w:proofErr w:type="spellStart"/>
      <w:proofErr w:type="gram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св</w:t>
      </w:r>
      <w:proofErr w:type="gram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іжому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повітрі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щоб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день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іспиту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розпочати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сповненими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здоров'я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сили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«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бойового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» настрою,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адже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це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своєрідна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боротьба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у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якій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потрібно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проявити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себе,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показати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свої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можливості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й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здібності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. Не забудьте,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що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перед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іспитом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обов'язково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треба добре </w:t>
      </w:r>
      <w:proofErr w:type="spellStart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виспатися</w:t>
      </w:r>
      <w:proofErr w:type="spellEnd"/>
      <w:r w:rsidRPr="00486774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.</w:t>
      </w: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86774" w:rsidRPr="009576A3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23763B" w:rsidRPr="009576A3" w:rsidRDefault="0023763B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23763B" w:rsidRPr="009576A3" w:rsidRDefault="0023763B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23763B" w:rsidRPr="009576A3" w:rsidRDefault="0023763B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486774" w:rsidRPr="009576A3" w:rsidRDefault="00486774" w:rsidP="00486774">
      <w:pPr>
        <w:shd w:val="clear" w:color="auto" w:fill="FFFFFF"/>
        <w:spacing w:after="0" w:line="240" w:lineRule="auto"/>
        <w:ind w:firstLine="142"/>
        <w:jc w:val="both"/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Шановні батьки! Незабаром для вас і ваших дітей настане відповідальний та хвилюючий момент - складання зовнішнього незалежного оцінювання. Його результат багато в чому залежить від того, наскільки серйозно ви до цього поставитеся та підготуєтеся.</w:t>
      </w:r>
    </w:p>
    <w:p w:rsidR="0023763B" w:rsidRPr="009576A3" w:rsidRDefault="0023763B" w:rsidP="00486774">
      <w:pPr>
        <w:shd w:val="clear" w:color="auto" w:fill="FFFFFF"/>
        <w:spacing w:after="0" w:line="240" w:lineRule="auto"/>
        <w:ind w:firstLine="142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val="ru-RU" w:eastAsia="ru-RU"/>
        </w:rPr>
      </w:pP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Атмосфера в родині багато чого варта. Вона має бути тихішою і спокійнішою, ніж зазвичай. Виключіть підвищений тон, нервозність у спілкуванні зі своєю дитиною, уникайте конфліктів і знімайте перенапруження.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Націлюйте дитину на позитивний результат.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Чуйно реагуйте на прохання дитини, якщо вона звертається до вас за допомогою.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Створіть дитині сприятливі, доброзичливі, комфортні умови напередодні ЗНО.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Частіше говоріть дитині, що Ви вірите в неї, у її сили і можливості, що в неї все вийде.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Забезпечте режим дитини, щоб запобігти її перевтомі: допоможіть раціонально розподілити час між підготовкою і відпочинком, щоб уникнути перевтоми.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Дотримуйтеся режиму харчування дитини: під час інтенсивної розумової напруги їй необхідна різноманітна їжа і збалансований комплекс вітамінів. Такі продукти, як риба, сир, горіхи, курага і т.д., стимулюють роботу головного мозку.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Не тривожтесь про кількість балів, яку Ваша дитина отримає під час ЗНО. Поясніть їй, що кількість балів не є показником її можливостей.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Не підвищуйте тривожність дитини напередодні ЗНО, бо це негативно позначиться на результатах тестування.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Забезпечте вдома зручне місце для занять і слідкуйте, щоб дитині ніхто не зважав.</w:t>
      </w:r>
    </w:p>
    <w:p w:rsidR="00486774" w:rsidRPr="00486774" w:rsidRDefault="00486774" w:rsidP="0048677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Напередодні ЗНО забезпечте дитині повноцінний відпочинок. Вона має відпочити і добре виспатися.</w:t>
      </w:r>
    </w:p>
    <w:p w:rsidR="0023763B" w:rsidRPr="00486774" w:rsidRDefault="00486774" w:rsidP="0023763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142"/>
        <w:jc w:val="both"/>
        <w:rPr>
          <w:rFonts w:asciiTheme="majorHAnsi" w:eastAsia="Times New Roman" w:hAnsiTheme="majorHAnsi" w:cs="Times New Roman"/>
          <w:color w:val="101313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Не критикуйте дитину за </w:t>
      </w:r>
      <w:proofErr w:type="spellStart"/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незадовiльнi</w:t>
      </w:r>
      <w:proofErr w:type="spellEnd"/>
      <w:r w:rsidRPr="00486774">
        <w:rPr>
          <w:rFonts w:asciiTheme="majorHAnsi" w:eastAsia="Times New Roman" w:hAnsiTheme="majorHAnsi" w:cs="Times New Roman"/>
          <w:color w:val="101313"/>
          <w:sz w:val="28"/>
          <w:szCs w:val="28"/>
          <w:lang w:eastAsia="ru-RU"/>
        </w:rPr>
        <w:t> результати оцінювання.</w:t>
      </w:r>
    </w:p>
    <w:p w:rsidR="00486774" w:rsidRPr="00486774" w:rsidRDefault="00486774" w:rsidP="00486774">
      <w:pPr>
        <w:shd w:val="clear" w:color="auto" w:fill="FFFFFF"/>
        <w:spacing w:after="0" w:line="240" w:lineRule="auto"/>
        <w:ind w:firstLine="142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val="ru-RU" w:eastAsia="ru-RU"/>
        </w:rPr>
      </w:pPr>
      <w:r w:rsidRPr="00486774">
        <w:rPr>
          <w:rFonts w:asciiTheme="majorHAnsi" w:eastAsia="Times New Roman" w:hAnsiTheme="majorHAnsi" w:cs="Times New Roman"/>
          <w:b/>
          <w:bCs/>
          <w:i/>
          <w:iCs/>
          <w:color w:val="232929"/>
          <w:sz w:val="28"/>
          <w:szCs w:val="28"/>
          <w:lang w:eastAsia="ru-RU"/>
        </w:rPr>
        <w:t>Пам’ятайте: головне – знизити напруженість і тривожність дитини та забезпечити їй необхідні умови для занять.</w:t>
      </w:r>
    </w:p>
    <w:p w:rsidR="00486774" w:rsidRPr="0023763B" w:rsidRDefault="00486774" w:rsidP="00486774">
      <w:pPr>
        <w:shd w:val="clear" w:color="auto" w:fill="FFFFFF"/>
        <w:spacing w:line="255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48677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3763B" w:rsidRPr="009576A3" w:rsidRDefault="0023763B" w:rsidP="0023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72636"/>
          <w:sz w:val="28"/>
          <w:szCs w:val="28"/>
          <w:u w:val="single"/>
          <w:lang w:val="ru-RU" w:eastAsia="ru-RU"/>
        </w:rPr>
      </w:pPr>
      <w:proofErr w:type="spellStart"/>
      <w:r w:rsidRPr="009576A3">
        <w:rPr>
          <w:rFonts w:ascii="Times New Roman" w:eastAsia="Times New Roman" w:hAnsi="Times New Roman" w:cs="Times New Roman"/>
          <w:b/>
          <w:color w:val="372636"/>
          <w:sz w:val="28"/>
          <w:szCs w:val="28"/>
          <w:u w:val="single"/>
          <w:lang w:val="ru-RU" w:eastAsia="ru-RU"/>
        </w:rPr>
        <w:t>Психологічні</w:t>
      </w:r>
      <w:proofErr w:type="spellEnd"/>
      <w:r w:rsidRPr="009576A3">
        <w:rPr>
          <w:rFonts w:ascii="Times New Roman" w:eastAsia="Times New Roman" w:hAnsi="Times New Roman" w:cs="Times New Roman"/>
          <w:b/>
          <w:color w:val="372636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b/>
          <w:color w:val="372636"/>
          <w:sz w:val="28"/>
          <w:szCs w:val="28"/>
          <w:u w:val="single"/>
          <w:lang w:val="ru-RU" w:eastAsia="ru-RU"/>
        </w:rPr>
        <w:t>рекомендації</w:t>
      </w:r>
      <w:proofErr w:type="spellEnd"/>
      <w:r w:rsidRPr="009576A3">
        <w:rPr>
          <w:rFonts w:ascii="Times New Roman" w:eastAsia="Times New Roman" w:hAnsi="Times New Roman" w:cs="Times New Roman"/>
          <w:b/>
          <w:color w:val="372636"/>
          <w:sz w:val="28"/>
          <w:szCs w:val="28"/>
          <w:u w:val="single"/>
          <w:lang w:val="ru-RU" w:eastAsia="ru-RU"/>
        </w:rPr>
        <w:t xml:space="preserve"> батькам, як </w:t>
      </w:r>
      <w:proofErr w:type="spellStart"/>
      <w:r w:rsidRPr="009576A3">
        <w:rPr>
          <w:rFonts w:ascii="Times New Roman" w:eastAsia="Times New Roman" w:hAnsi="Times New Roman" w:cs="Times New Roman"/>
          <w:b/>
          <w:color w:val="372636"/>
          <w:sz w:val="28"/>
          <w:szCs w:val="28"/>
          <w:u w:val="single"/>
          <w:lang w:val="ru-RU" w:eastAsia="ru-RU"/>
        </w:rPr>
        <w:t>допомогти</w:t>
      </w:r>
      <w:proofErr w:type="spellEnd"/>
      <w:r w:rsidRPr="009576A3">
        <w:rPr>
          <w:rFonts w:ascii="Times New Roman" w:eastAsia="Times New Roman" w:hAnsi="Times New Roman" w:cs="Times New Roman"/>
          <w:b/>
          <w:color w:val="372636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b/>
          <w:color w:val="372636"/>
          <w:sz w:val="28"/>
          <w:szCs w:val="28"/>
          <w:u w:val="single"/>
          <w:lang w:val="ru-RU" w:eastAsia="ru-RU"/>
        </w:rPr>
        <w:t>дітям</w:t>
      </w:r>
      <w:proofErr w:type="spellEnd"/>
      <w:r w:rsidRPr="009576A3">
        <w:rPr>
          <w:rFonts w:ascii="Times New Roman" w:eastAsia="Times New Roman" w:hAnsi="Times New Roman" w:cs="Times New Roman"/>
          <w:b/>
          <w:color w:val="372636"/>
          <w:sz w:val="28"/>
          <w:szCs w:val="28"/>
          <w:u w:val="single"/>
          <w:lang w:val="ru-RU" w:eastAsia="ru-RU"/>
        </w:rPr>
        <w:t>.</w:t>
      </w:r>
    </w:p>
    <w:p w:rsidR="0023763B" w:rsidRPr="009576A3" w:rsidRDefault="0023763B" w:rsidP="0023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</w:pPr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lang w:val="ru-RU" w:eastAsia="ru-RU"/>
        </w:rPr>
        <w:br/>
      </w:r>
      <w:r w:rsid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      </w:t>
      </w:r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На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сьогоднішній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день для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батьків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учнів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найголовнішим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завданням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є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ідготовка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до ЗНО.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Чимало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учнів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хотіли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б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краще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психологічно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ідготуватися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іспитів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щоб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думки не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вилітали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голови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, а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хвилювання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не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переборює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всі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інші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емоції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Вміння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опанувати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керувати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своїми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почуттями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ситуації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стресу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, не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розгубитися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у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важку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хвилину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не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завадить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нікому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. Як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можуть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допомогти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батьки у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кращій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ідготовці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до ЗНО?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Звісно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сидіти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і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разом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з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дитиною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повторювати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навчальний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матер</w:t>
      </w:r>
      <w:proofErr w:type="gram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іал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–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це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зайве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. А от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допомогти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налаштуватись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на</w:t>
      </w:r>
      <w:proofErr w:type="gram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іспит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розрадити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заспокоїти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–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це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 xml:space="preserve"> вам до </w:t>
      </w:r>
      <w:proofErr w:type="spellStart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снаги</w:t>
      </w:r>
      <w:proofErr w:type="spellEnd"/>
      <w:r w:rsidRPr="009576A3">
        <w:rPr>
          <w:rFonts w:ascii="Times New Roman" w:eastAsia="Times New Roman" w:hAnsi="Times New Roman" w:cs="Times New Roman"/>
          <w:color w:val="372636"/>
          <w:sz w:val="28"/>
          <w:szCs w:val="28"/>
          <w:shd w:val="clear" w:color="auto" w:fill="FFFFFF"/>
          <w:lang w:val="ru-RU" w:eastAsia="ru-RU"/>
        </w:rPr>
        <w:t>!</w:t>
      </w:r>
    </w:p>
    <w:p w:rsidR="0023763B" w:rsidRPr="009576A3" w:rsidRDefault="0023763B" w:rsidP="0023763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372636"/>
          <w:sz w:val="28"/>
          <w:szCs w:val="28"/>
          <w:lang w:val="ru-RU" w:eastAsia="ru-RU"/>
        </w:rPr>
      </w:pPr>
    </w:p>
    <w:p w:rsidR="0023763B" w:rsidRPr="00486774" w:rsidRDefault="0023763B" w:rsidP="00486774">
      <w:pPr>
        <w:shd w:val="clear" w:color="auto" w:fill="FFFFFF"/>
        <w:spacing w:line="255" w:lineRule="atLeast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486774" w:rsidRPr="00486774" w:rsidRDefault="00486774" w:rsidP="004867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0E1C06" w:rsidRDefault="000E1C06" w:rsidP="00486774">
      <w:pPr>
        <w:ind w:firstLine="567"/>
      </w:pPr>
    </w:p>
    <w:sectPr w:rsidR="000E1C06" w:rsidSect="0048677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A5C"/>
    <w:multiLevelType w:val="multilevel"/>
    <w:tmpl w:val="2DA2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774"/>
    <w:rsid w:val="000E1C06"/>
    <w:rsid w:val="000E1F80"/>
    <w:rsid w:val="00214B77"/>
    <w:rsid w:val="0023763B"/>
    <w:rsid w:val="00302438"/>
    <w:rsid w:val="00362ABC"/>
    <w:rsid w:val="003761A2"/>
    <w:rsid w:val="00486774"/>
    <w:rsid w:val="004B094C"/>
    <w:rsid w:val="006017ED"/>
    <w:rsid w:val="00643727"/>
    <w:rsid w:val="007A0580"/>
    <w:rsid w:val="009576A3"/>
    <w:rsid w:val="00A07F12"/>
    <w:rsid w:val="00DD0DA3"/>
    <w:rsid w:val="00F9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06"/>
    <w:rPr>
      <w:lang w:val="uk-UA"/>
    </w:rPr>
  </w:style>
  <w:style w:type="paragraph" w:styleId="1">
    <w:name w:val="heading 1"/>
    <w:basedOn w:val="a"/>
    <w:link w:val="10"/>
    <w:uiPriority w:val="9"/>
    <w:qFormat/>
    <w:rsid w:val="00486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86774"/>
    <w:rPr>
      <w:b/>
      <w:bCs/>
    </w:rPr>
  </w:style>
  <w:style w:type="character" w:customStyle="1" w:styleId="apple-converted-space">
    <w:name w:val="apple-converted-space"/>
    <w:basedOn w:val="a0"/>
    <w:rsid w:val="00486774"/>
  </w:style>
  <w:style w:type="character" w:customStyle="1" w:styleId="spelle">
    <w:name w:val="spelle"/>
    <w:basedOn w:val="a0"/>
    <w:rsid w:val="00486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4807</Words>
  <Characters>2741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1</cp:lastModifiedBy>
  <cp:revision>3</cp:revision>
  <cp:lastPrinted>2013-04-16T08:30:00Z</cp:lastPrinted>
  <dcterms:created xsi:type="dcterms:W3CDTF">2013-04-16T08:09:00Z</dcterms:created>
  <dcterms:modified xsi:type="dcterms:W3CDTF">2019-01-29T10:24:00Z</dcterms:modified>
</cp:coreProperties>
</file>